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仿宋" w:eastAsia="仿宋_GB2312"/>
          <w:b/>
          <w:sz w:val="28"/>
          <w:szCs w:val="28"/>
        </w:rPr>
      </w:pPr>
      <w:r>
        <w:rPr>
          <w:rFonts w:hint="eastAsia" w:ascii="仿宋_GB2312" w:hAnsi="华文仿宋" w:eastAsia="仿宋_GB2312"/>
          <w:b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</w:rPr>
        <w:t>“一带一路”/南南合作农业科技教育创新联盟第四届年会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——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“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爱粮节粮与乡村振兴</w:t>
      </w:r>
      <w:r>
        <w:rPr>
          <w:rFonts w:hint="eastAsia" w:ascii="黑体" w:hAnsi="黑体" w:eastAsia="黑体" w:cs="仿宋_GB2312"/>
          <w:sz w:val="32"/>
          <w:szCs w:val="32"/>
          <w:highlight w:val="none"/>
        </w:rPr>
        <w:t>”</w:t>
      </w:r>
      <w:r>
        <w:rPr>
          <w:rFonts w:hint="eastAsia" w:ascii="黑体" w:hAnsi="黑体" w:eastAsia="黑体" w:cs="仿宋_GB2312"/>
          <w:sz w:val="32"/>
          <w:szCs w:val="32"/>
          <w:highlight w:val="none"/>
          <w:lang w:eastAsia="zh-CN"/>
        </w:rPr>
        <w:t>中外青年人文交流活动回执</w:t>
      </w:r>
    </w:p>
    <w:tbl>
      <w:tblPr>
        <w:tblStyle w:val="2"/>
        <w:tblpPr w:leftFromText="180" w:rightFromText="180" w:vertAnchor="text" w:horzAnchor="page" w:tblpXSpec="center" w:tblpY="630"/>
        <w:tblOverlap w:val="never"/>
        <w:tblW w:w="137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290"/>
        <w:gridCol w:w="1350"/>
        <w:gridCol w:w="1500"/>
        <w:gridCol w:w="1125"/>
        <w:gridCol w:w="1230"/>
        <w:gridCol w:w="1485"/>
        <w:gridCol w:w="1125"/>
        <w:gridCol w:w="1453"/>
        <w:gridCol w:w="14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单位</w:t>
            </w:r>
          </w:p>
        </w:tc>
        <w:tc>
          <w:tcPr>
            <w:tcW w:w="1204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性别</w:t>
            </w: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国别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博士/硕士</w:t>
            </w: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年级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电话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邮箱</w:t>
            </w: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参加方式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住宿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线下参赛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参会</w:t>
            </w:r>
          </w:p>
          <w:p>
            <w:pP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线上参赛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4日</w:t>
            </w:r>
          </w:p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线下参赛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参会</w:t>
            </w:r>
          </w:p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线上参赛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4日</w:t>
            </w:r>
          </w:p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线下参赛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参会</w:t>
            </w:r>
          </w:p>
          <w:p>
            <w:pPr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eastAsia="zh-CN"/>
              </w:rPr>
              <w:t>线上参赛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4日</w:t>
            </w:r>
          </w:p>
          <w:p>
            <w:pPr>
              <w:rPr>
                <w:rFonts w:ascii="仿宋_GB2312" w:hAnsi="华文仿宋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华文仿宋" w:eastAsia="仿宋_GB2312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华文仿宋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华文仿宋" w:eastAsia="仿宋_GB2312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仿宋"/>
                <w:bCs/>
                <w:color w:val="000000"/>
                <w:sz w:val="30"/>
                <w:szCs w:val="30"/>
                <w:shd w:val="clear" w:color="auto" w:fill="FFFFFF"/>
              </w:rPr>
              <w:t>请指定1名参会教师作为学生带队老师</w:t>
            </w:r>
            <w:r>
              <w:rPr>
                <w:rFonts w:hint="eastAsia" w:ascii="华文仿宋" w:hAnsi="华文仿宋" w:eastAsia="华文仿宋" w:cs="仿宋"/>
                <w:bCs/>
                <w:color w:val="000000"/>
                <w:sz w:val="30"/>
                <w:szCs w:val="30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姓名</w:t>
            </w:r>
            <w:r>
              <w:rPr>
                <w:rFonts w:hint="eastAsia" w:ascii="仿宋_GB2312" w:hAnsi="华文仿宋" w:eastAsia="仿宋_GB2312"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华文仿宋" w:eastAsia="仿宋_GB2312"/>
                <w:bCs/>
                <w:sz w:val="28"/>
                <w:szCs w:val="28"/>
                <w:lang w:val="en-US" w:eastAsia="zh-CN"/>
              </w:rPr>
              <w:t xml:space="preserve">         职务：        </w:t>
            </w:r>
            <w:r>
              <w:rPr>
                <w:rFonts w:hint="eastAsia" w:ascii="仿宋_GB2312" w:hAnsi="华文仿宋" w:eastAsia="仿宋_GB2312"/>
                <w:bCs/>
                <w:sz w:val="28"/>
                <w:szCs w:val="28"/>
              </w:rPr>
              <w:t>邮箱</w:t>
            </w:r>
            <w:r>
              <w:rPr>
                <w:rFonts w:ascii="仿宋_GB2312" w:hAnsi="华文仿宋" w:eastAsia="仿宋_GB2312"/>
                <w:bCs/>
                <w:sz w:val="28"/>
                <w:szCs w:val="28"/>
              </w:rPr>
              <w:t>：</w:t>
            </w:r>
            <w:r>
              <w:rPr>
                <w:rFonts w:hint="eastAsia" w:ascii="仿宋_GB2312" w:hAnsi="华文仿宋" w:eastAsia="仿宋_GB2312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电话：</w:t>
            </w:r>
          </w:p>
        </w:tc>
      </w:tr>
    </w:tbl>
    <w:p>
      <w:pPr>
        <w:rPr>
          <w:rFonts w:hint="eastAsia" w:ascii="仿宋_GB2312" w:hAnsi="华文仿宋" w:eastAsia="仿宋_GB2312"/>
          <w:b/>
          <w:bCs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D18E4"/>
    <w:rsid w:val="41DD18E4"/>
    <w:rsid w:val="50FF643D"/>
    <w:rsid w:val="591E481C"/>
    <w:rsid w:val="592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2021-06-24T01:36:00Z</dcterms:created>
  <dc:creator>Admin</dc:creator>
  <cp:lastModifiedBy>y</cp:lastModifiedBy>
  <dcterms:modified xsi:type="dcterms:W3CDTF">2021-06-25T02:27:43Z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F2126199114245FD97BB686BF27827C5</vt:lpwstr>
  </property>
</Properties>
</file>