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06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11A06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附件2：面试安排</w:t>
      </w:r>
    </w:p>
    <w:p w:rsidR="00511A06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11A06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请所有参加面试的同学提前15分钟到场。</w:t>
      </w:r>
    </w:p>
    <w:p w:rsidR="00511A06" w:rsidRPr="00793D0A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11A06" w:rsidRPr="00793D0A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第一组：</w:t>
      </w:r>
      <w:r w:rsidRPr="00AD5D52">
        <w:rPr>
          <w:rFonts w:ascii="仿宋" w:eastAsia="仿宋" w:hAnsi="仿宋" w:hint="eastAsia"/>
          <w:sz w:val="32"/>
          <w:szCs w:val="32"/>
        </w:rPr>
        <w:t>高芸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AD5D52">
        <w:rPr>
          <w:rFonts w:ascii="仿宋" w:eastAsia="仿宋" w:hAnsi="仿宋" w:hint="eastAsia"/>
          <w:sz w:val="32"/>
          <w:szCs w:val="32"/>
        </w:rPr>
        <w:t>李佩韦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D5D52">
        <w:rPr>
          <w:rFonts w:ascii="仿宋" w:eastAsia="仿宋" w:hAnsi="仿宋" w:hint="eastAsia"/>
          <w:sz w:val="32"/>
          <w:szCs w:val="32"/>
        </w:rPr>
        <w:t>陈钊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D5D52">
        <w:rPr>
          <w:rFonts w:ascii="仿宋" w:eastAsia="仿宋" w:hAnsi="仿宋" w:hint="eastAsia"/>
          <w:sz w:val="32"/>
          <w:szCs w:val="32"/>
        </w:rPr>
        <w:t>王梧苏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张月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范晓腾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黄奎龙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谢游龙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尹鹏先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张新璐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王君哲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刘天相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曹慧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李星光</w:t>
      </w:r>
      <w:r w:rsidRPr="00793D0A">
        <w:rPr>
          <w:rFonts w:ascii="仿宋" w:eastAsia="仿宋" w:hAnsi="仿宋" w:hint="eastAsia"/>
          <w:sz w:val="32"/>
          <w:szCs w:val="32"/>
        </w:rPr>
        <w:t>，共计14人。</w:t>
      </w:r>
    </w:p>
    <w:p w:rsidR="00511A06" w:rsidRPr="00793D0A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面试地点：国际交流中心703会议室</w:t>
      </w:r>
    </w:p>
    <w:p w:rsidR="00511A06" w:rsidRPr="00793D0A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11A06" w:rsidRPr="00793D0A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第二组：</w:t>
      </w:r>
      <w:r w:rsidRPr="00DC3D6B">
        <w:rPr>
          <w:rFonts w:ascii="仿宋" w:eastAsia="仿宋" w:hAnsi="仿宋" w:hint="eastAsia"/>
          <w:sz w:val="32"/>
          <w:szCs w:val="32"/>
        </w:rPr>
        <w:t>杨毅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郭丽丽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杨鑫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张鹏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王云霏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吴悠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张丛光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师翊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赵彤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张杰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胡凯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王雪秋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苏春</w:t>
      </w:r>
      <w:r w:rsidRPr="00793D0A">
        <w:rPr>
          <w:rFonts w:ascii="仿宋" w:eastAsia="仿宋" w:hAnsi="仿宋" w:hint="eastAsia"/>
          <w:sz w:val="32"/>
          <w:szCs w:val="32"/>
        </w:rPr>
        <w:t>，共计</w:t>
      </w:r>
      <w:r>
        <w:rPr>
          <w:rFonts w:ascii="仿宋" w:eastAsia="仿宋" w:hAnsi="仿宋" w:hint="eastAsia"/>
          <w:sz w:val="32"/>
          <w:szCs w:val="32"/>
        </w:rPr>
        <w:t>13</w:t>
      </w:r>
      <w:r w:rsidRPr="00793D0A">
        <w:rPr>
          <w:rFonts w:ascii="仿宋" w:eastAsia="仿宋" w:hAnsi="仿宋" w:hint="eastAsia"/>
          <w:sz w:val="32"/>
          <w:szCs w:val="32"/>
        </w:rPr>
        <w:t>人。</w:t>
      </w:r>
    </w:p>
    <w:p w:rsidR="00511A06" w:rsidRPr="00793D0A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面试地点：国际交流中心412会议室</w:t>
      </w:r>
    </w:p>
    <w:p w:rsidR="00511A06" w:rsidRPr="00793D0A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11A06" w:rsidRPr="00793D0A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第三组：</w:t>
      </w:r>
      <w:r w:rsidRPr="00DC3D6B">
        <w:rPr>
          <w:rFonts w:ascii="仿宋" w:eastAsia="仿宋" w:hAnsi="仿宋" w:hint="eastAsia"/>
          <w:sz w:val="32"/>
          <w:szCs w:val="32"/>
        </w:rPr>
        <w:t>成功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王秋铭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张静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2762A">
        <w:rPr>
          <w:rFonts w:ascii="仿宋" w:eastAsia="仿宋" w:hAnsi="仿宋" w:hint="eastAsia"/>
          <w:sz w:val="32"/>
          <w:szCs w:val="32"/>
        </w:rPr>
        <w:t>杨玥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胡艳华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黄伟坚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骆洋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李程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张珊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刘宏久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梁成林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王娱乐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李元元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刘佳鑫</w:t>
      </w:r>
      <w:r w:rsidRPr="00793D0A">
        <w:rPr>
          <w:rFonts w:ascii="仿宋" w:eastAsia="仿宋" w:hAnsi="仿宋" w:hint="eastAsia"/>
          <w:sz w:val="32"/>
          <w:szCs w:val="32"/>
        </w:rPr>
        <w:t>、</w:t>
      </w:r>
      <w:r w:rsidRPr="00DC3D6B">
        <w:rPr>
          <w:rFonts w:ascii="仿宋" w:eastAsia="仿宋" w:hAnsi="仿宋" w:hint="eastAsia"/>
          <w:sz w:val="32"/>
          <w:szCs w:val="32"/>
        </w:rPr>
        <w:t>谢力行</w:t>
      </w:r>
      <w:r w:rsidRPr="00793D0A">
        <w:rPr>
          <w:rFonts w:ascii="仿宋" w:eastAsia="仿宋" w:hAnsi="仿宋" w:hint="eastAsia"/>
          <w:sz w:val="32"/>
          <w:szCs w:val="32"/>
        </w:rPr>
        <w:t>，共计15人。</w:t>
      </w:r>
    </w:p>
    <w:p w:rsidR="00511A06" w:rsidRPr="00793D0A" w:rsidRDefault="00511A06" w:rsidP="00511A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面试地点：国际交流中心111会议室</w:t>
      </w:r>
    </w:p>
    <w:p w:rsidR="004358AB" w:rsidRDefault="004358AB" w:rsidP="00D31D50">
      <w:pPr>
        <w:spacing w:line="220" w:lineRule="atLeast"/>
      </w:pPr>
    </w:p>
    <w:sectPr w:rsidR="004358AB" w:rsidSect="005E5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EE" w:rsidRDefault="00ED4EEE" w:rsidP="00511A06">
      <w:pPr>
        <w:spacing w:after="0"/>
      </w:pPr>
      <w:r>
        <w:separator/>
      </w:r>
    </w:p>
  </w:endnote>
  <w:endnote w:type="continuationSeparator" w:id="0">
    <w:p w:rsidR="00ED4EEE" w:rsidRDefault="00ED4EEE" w:rsidP="00511A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EE" w:rsidRDefault="00ED4EEE" w:rsidP="00511A06">
      <w:pPr>
        <w:spacing w:after="0"/>
      </w:pPr>
      <w:r>
        <w:separator/>
      </w:r>
    </w:p>
  </w:footnote>
  <w:footnote w:type="continuationSeparator" w:id="0">
    <w:p w:rsidR="00ED4EEE" w:rsidRDefault="00ED4EEE" w:rsidP="00511A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1A06"/>
    <w:rsid w:val="00740F8B"/>
    <w:rsid w:val="008B7726"/>
    <w:rsid w:val="00D31D50"/>
    <w:rsid w:val="00E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A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A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A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A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2018-03-23T09:52:00Z</dcterms:modified>
</cp:coreProperties>
</file>