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C7" w:rsidRDefault="007D14C7" w:rsidP="00032F7C">
      <w:pPr>
        <w:jc w:val="center"/>
        <w:rPr>
          <w:rFonts w:ascii="黑体" w:eastAsia="黑体" w:hAnsi="黑体"/>
          <w:sz w:val="32"/>
          <w:szCs w:val="32"/>
        </w:rPr>
      </w:pPr>
    </w:p>
    <w:p w:rsidR="00410873" w:rsidRPr="00032F7C" w:rsidRDefault="00AE1364" w:rsidP="00032F7C">
      <w:pPr>
        <w:jc w:val="center"/>
        <w:rPr>
          <w:rFonts w:ascii="黑体" w:eastAsia="黑体" w:hAnsi="黑体"/>
          <w:sz w:val="32"/>
          <w:szCs w:val="32"/>
        </w:rPr>
      </w:pPr>
      <w:r>
        <w:rPr>
          <w:rFonts w:ascii="黑体" w:eastAsia="黑体" w:hAnsi="黑体" w:hint="eastAsia"/>
          <w:sz w:val="32"/>
          <w:szCs w:val="32"/>
        </w:rPr>
        <w:t>2018</w:t>
      </w:r>
      <w:r w:rsidR="00032F7C" w:rsidRPr="00032F7C">
        <w:rPr>
          <w:rFonts w:ascii="黑体" w:eastAsia="黑体" w:hAnsi="黑体" w:hint="eastAsia"/>
          <w:sz w:val="32"/>
          <w:szCs w:val="32"/>
        </w:rPr>
        <w:t>年暑期赴美带薪实习项目须知</w:t>
      </w:r>
    </w:p>
    <w:p w:rsidR="00032F7C" w:rsidRDefault="00032F7C" w:rsidP="00032F7C"/>
    <w:p w:rsidR="00032F7C" w:rsidRDefault="00032F7C" w:rsidP="00032F7C">
      <w:pPr>
        <w:spacing w:line="360" w:lineRule="auto"/>
      </w:pPr>
      <w:r>
        <w:rPr>
          <w:rFonts w:hint="eastAsia"/>
        </w:rPr>
        <w:t>亲爱的各位同学：</w:t>
      </w:r>
    </w:p>
    <w:p w:rsidR="00032F7C" w:rsidRDefault="00032F7C" w:rsidP="00032F7C">
      <w:pPr>
        <w:pStyle w:val="a5"/>
        <w:spacing w:line="360" w:lineRule="auto"/>
        <w:ind w:firstLineChars="200" w:firstLine="480"/>
        <w:rPr>
          <w:rFonts w:ascii="楷体" w:eastAsia="楷体" w:hAnsi="楷体"/>
          <w:color w:val="666666"/>
        </w:rPr>
      </w:pPr>
      <w:r w:rsidRPr="00032F7C">
        <w:rPr>
          <w:rFonts w:ascii="楷体" w:eastAsia="楷体" w:hAnsi="楷体" w:hint="eastAsia"/>
        </w:rPr>
        <w:t>欢迎各位同学参加</w:t>
      </w:r>
      <w:r w:rsidR="00AE1364">
        <w:rPr>
          <w:rFonts w:ascii="楷体" w:eastAsia="楷体" w:hAnsi="楷体" w:hint="eastAsia"/>
        </w:rPr>
        <w:t>2018</w:t>
      </w:r>
      <w:r w:rsidRPr="00032F7C">
        <w:rPr>
          <w:rFonts w:ascii="楷体" w:eastAsia="楷体" w:hAnsi="楷体" w:hint="eastAsia"/>
        </w:rPr>
        <w:t>年度</w:t>
      </w:r>
      <w:r w:rsidR="009D6C11">
        <w:rPr>
          <w:rFonts w:ascii="楷体" w:eastAsia="楷体" w:hAnsi="楷体" w:hint="eastAsia"/>
        </w:rPr>
        <w:t>大学生</w:t>
      </w:r>
      <w:r w:rsidRPr="00032F7C">
        <w:rPr>
          <w:rFonts w:ascii="楷体" w:eastAsia="楷体" w:hAnsi="楷体" w:hint="eastAsia"/>
        </w:rPr>
        <w:t>暑期赴美带薪实习项目，</w:t>
      </w:r>
      <w:r w:rsidRPr="00032F7C">
        <w:rPr>
          <w:rFonts w:ascii="楷体" w:eastAsia="楷体" w:hAnsi="楷体"/>
          <w:color w:val="666666"/>
        </w:rPr>
        <w:t>大学生暑期赴美带薪实习是由美国政府通过信息及教育交流法案和教育及文化平等交流法案发展形成的国际文化交流项目。各国大学生利用暑期，持J-1签证</w:t>
      </w:r>
      <w:r w:rsidRPr="00032F7C">
        <w:rPr>
          <w:rFonts w:ascii="楷体" w:eastAsia="楷体" w:hAnsi="楷体" w:hint="eastAsia"/>
          <w:color w:val="666666"/>
        </w:rPr>
        <w:t>（交流访问签证）</w:t>
      </w:r>
      <w:r w:rsidRPr="00032F7C">
        <w:rPr>
          <w:rFonts w:ascii="楷体" w:eastAsia="楷体" w:hAnsi="楷体"/>
          <w:color w:val="666666"/>
        </w:rPr>
        <w:t>进入美国企业进行为期10-1</w:t>
      </w:r>
      <w:r w:rsidRPr="00032F7C">
        <w:rPr>
          <w:rFonts w:ascii="楷体" w:eastAsia="楷体" w:hAnsi="楷体" w:hint="eastAsia"/>
          <w:color w:val="666666"/>
        </w:rPr>
        <w:t>2</w:t>
      </w:r>
      <w:r w:rsidRPr="00032F7C">
        <w:rPr>
          <w:rFonts w:ascii="楷体" w:eastAsia="楷体" w:hAnsi="楷体"/>
          <w:color w:val="666666"/>
        </w:rPr>
        <w:t>周的短期实习</w:t>
      </w:r>
      <w:r w:rsidRPr="00032F7C">
        <w:rPr>
          <w:rFonts w:ascii="楷体" w:eastAsia="楷体" w:hAnsi="楷体" w:hint="eastAsia"/>
          <w:color w:val="666666"/>
        </w:rPr>
        <w:t>工作，实习结束后将享有1个月的旅游期</w:t>
      </w:r>
      <w:r w:rsidRPr="00032F7C">
        <w:rPr>
          <w:rFonts w:ascii="楷体" w:eastAsia="楷体" w:hAnsi="楷体"/>
          <w:color w:val="666666"/>
        </w:rPr>
        <w:t>。</w:t>
      </w:r>
      <w:r w:rsidRPr="00032F7C">
        <w:rPr>
          <w:rFonts w:ascii="楷体" w:eastAsia="楷体" w:hAnsi="楷体" w:hint="eastAsia"/>
          <w:color w:val="666666"/>
        </w:rPr>
        <w:t>此项目已经在全球推广超过50余年，全球超上百个国家参与到些项目中，</w:t>
      </w:r>
      <w:r w:rsidRPr="00032F7C">
        <w:rPr>
          <w:rFonts w:ascii="楷体" w:eastAsia="楷体" w:hAnsi="楷体"/>
          <w:color w:val="666666"/>
        </w:rPr>
        <w:t>此项目给</w:t>
      </w:r>
      <w:r w:rsidRPr="00032F7C">
        <w:rPr>
          <w:rFonts w:ascii="楷体" w:eastAsia="楷体" w:hAnsi="楷体" w:hint="eastAsia"/>
          <w:color w:val="666666"/>
        </w:rPr>
        <w:t>在校中国</w:t>
      </w:r>
      <w:r w:rsidRPr="00032F7C">
        <w:rPr>
          <w:rFonts w:ascii="楷体" w:eastAsia="楷体" w:hAnsi="楷体"/>
          <w:color w:val="666666"/>
        </w:rPr>
        <w:t>大学生提供了一个踏上美国国土、体验美国生活文化、提高英语能力、进入美国企业、与美国同事以及来自其他国家的国际学生并肩工作的机会。</w:t>
      </w:r>
      <w:r w:rsidRPr="00032F7C">
        <w:rPr>
          <w:rFonts w:ascii="楷体" w:eastAsia="楷体" w:hAnsi="楷体" w:hint="eastAsia"/>
          <w:color w:val="666666"/>
        </w:rPr>
        <w:t>学生将</w:t>
      </w:r>
      <w:r w:rsidRPr="00032F7C">
        <w:rPr>
          <w:rFonts w:ascii="楷体" w:eastAsia="楷体" w:hAnsi="楷体"/>
          <w:color w:val="666666"/>
        </w:rPr>
        <w:t>主要从事酒店前台、公园导游、售票员、食品服务员、收银员、</w:t>
      </w:r>
      <w:r w:rsidRPr="00032F7C">
        <w:rPr>
          <w:rFonts w:ascii="楷体" w:eastAsia="楷体" w:hAnsi="楷体" w:hint="eastAsia"/>
          <w:color w:val="666666"/>
        </w:rPr>
        <w:t>销售助理，酒店客房管理、后厨助理</w:t>
      </w:r>
      <w:r w:rsidRPr="00032F7C">
        <w:rPr>
          <w:rFonts w:ascii="楷体" w:eastAsia="楷体" w:hAnsi="楷体"/>
          <w:color w:val="666666"/>
        </w:rPr>
        <w:t>等基础</w:t>
      </w:r>
      <w:r>
        <w:rPr>
          <w:rFonts w:ascii="楷体" w:eastAsia="楷体" w:hAnsi="楷体" w:hint="eastAsia"/>
          <w:color w:val="666666"/>
        </w:rPr>
        <w:t>性</w:t>
      </w:r>
      <w:r w:rsidRPr="00032F7C">
        <w:rPr>
          <w:rFonts w:ascii="楷体" w:eastAsia="楷体" w:hAnsi="楷体"/>
          <w:color w:val="666666"/>
        </w:rPr>
        <w:t>工作。</w:t>
      </w:r>
    </w:p>
    <w:p w:rsidR="009D6C11" w:rsidRDefault="00077AEE" w:rsidP="00032F7C">
      <w:pPr>
        <w:pStyle w:val="a5"/>
        <w:spacing w:line="360" w:lineRule="auto"/>
        <w:ind w:firstLineChars="200" w:firstLine="480"/>
        <w:rPr>
          <w:rFonts w:ascii="楷体" w:eastAsia="楷体" w:hAnsi="楷体"/>
          <w:color w:val="666666"/>
        </w:rPr>
      </w:pPr>
      <w:r>
        <w:rPr>
          <w:rFonts w:ascii="楷体" w:eastAsia="楷体" w:hAnsi="楷体" w:hint="eastAsia"/>
          <w:color w:val="666666"/>
        </w:rPr>
        <w:t>此项目并非赴美旅游及度</w:t>
      </w:r>
      <w:r w:rsidR="009D6C11">
        <w:rPr>
          <w:rFonts w:ascii="楷体" w:eastAsia="楷体" w:hAnsi="楷体" w:hint="eastAsia"/>
          <w:color w:val="666666"/>
        </w:rPr>
        <w:t>假</w:t>
      </w:r>
      <w:r w:rsidR="001E4056">
        <w:rPr>
          <w:rFonts w:ascii="楷体" w:eastAsia="楷体" w:hAnsi="楷体" w:hint="eastAsia"/>
          <w:color w:val="666666"/>
        </w:rPr>
        <w:t>、留学、游学</w:t>
      </w:r>
      <w:r w:rsidR="009D6C11">
        <w:rPr>
          <w:rFonts w:ascii="楷体" w:eastAsia="楷体" w:hAnsi="楷体" w:hint="eastAsia"/>
          <w:color w:val="666666"/>
        </w:rPr>
        <w:t>项目，也非赴美打工</w:t>
      </w:r>
      <w:r w:rsidR="00C10663">
        <w:rPr>
          <w:rFonts w:ascii="楷体" w:eastAsia="楷体" w:hAnsi="楷体" w:hint="eastAsia"/>
          <w:color w:val="666666"/>
        </w:rPr>
        <w:t>劳务输出</w:t>
      </w:r>
      <w:r w:rsidR="009D6C11">
        <w:rPr>
          <w:rFonts w:ascii="楷体" w:eastAsia="楷体" w:hAnsi="楷体" w:hint="eastAsia"/>
          <w:color w:val="666666"/>
        </w:rPr>
        <w:t>赚取美元项目，请参加项目的同学以开放的心</w:t>
      </w:r>
      <w:bookmarkStart w:id="0" w:name="_GoBack"/>
      <w:bookmarkEnd w:id="0"/>
      <w:r w:rsidR="009D6C11">
        <w:rPr>
          <w:rFonts w:ascii="楷体" w:eastAsia="楷体" w:hAnsi="楷体" w:hint="eastAsia"/>
          <w:color w:val="666666"/>
        </w:rPr>
        <w:t>态进行文化交流及了解、认识美国</w:t>
      </w:r>
      <w:r w:rsidR="001E4056">
        <w:rPr>
          <w:rFonts w:ascii="楷体" w:eastAsia="楷体" w:hAnsi="楷体" w:hint="eastAsia"/>
          <w:color w:val="666666"/>
        </w:rPr>
        <w:t>。</w:t>
      </w:r>
    </w:p>
    <w:p w:rsidR="00032F7C" w:rsidRDefault="00032F7C" w:rsidP="00032F7C">
      <w:pPr>
        <w:pStyle w:val="a5"/>
        <w:spacing w:line="360" w:lineRule="auto"/>
        <w:ind w:firstLineChars="200" w:firstLine="480"/>
        <w:rPr>
          <w:rFonts w:ascii="楷体" w:eastAsia="楷体" w:hAnsi="楷体"/>
          <w:color w:val="666666"/>
        </w:rPr>
      </w:pPr>
      <w:r>
        <w:rPr>
          <w:rFonts w:ascii="楷体" w:eastAsia="楷体" w:hAnsi="楷体" w:hint="eastAsia"/>
          <w:color w:val="666666"/>
        </w:rPr>
        <w:t>各位同学在确定参加项目之前</w:t>
      </w:r>
      <w:r w:rsidRPr="00077AEE">
        <w:rPr>
          <w:rFonts w:ascii="楷体" w:eastAsia="楷体" w:hAnsi="楷体" w:hint="eastAsia"/>
          <w:b/>
          <w:color w:val="666666"/>
        </w:rPr>
        <w:t>请跟父母协商并得到父母的同意方可参加项目，</w:t>
      </w:r>
      <w:r w:rsidR="00C10663">
        <w:rPr>
          <w:rFonts w:ascii="楷体" w:eastAsia="楷体" w:hAnsi="楷体" w:hint="eastAsia"/>
          <w:color w:val="666666"/>
        </w:rPr>
        <w:t>并且</w:t>
      </w:r>
      <w:r w:rsidR="00C10663" w:rsidRPr="00C10663">
        <w:rPr>
          <w:rFonts w:ascii="楷体" w:eastAsia="楷体" w:hAnsi="楷体" w:hint="eastAsia"/>
          <w:b/>
          <w:color w:val="666666"/>
        </w:rPr>
        <w:t>按项目的规定时间</w:t>
      </w:r>
      <w:r w:rsidRPr="00C10663">
        <w:rPr>
          <w:rFonts w:ascii="楷体" w:eastAsia="楷体" w:hAnsi="楷体" w:hint="eastAsia"/>
          <w:b/>
          <w:color w:val="666666"/>
        </w:rPr>
        <w:t>缴纳项目的报名费用及项目费用</w:t>
      </w:r>
      <w:r w:rsidR="009D6C11">
        <w:rPr>
          <w:rFonts w:ascii="楷体" w:eastAsia="楷体" w:hAnsi="楷体" w:hint="eastAsia"/>
          <w:color w:val="666666"/>
        </w:rPr>
        <w:t>，</w:t>
      </w:r>
      <w:r w:rsidR="009D6C11" w:rsidRPr="00077AEE">
        <w:rPr>
          <w:rFonts w:ascii="楷体" w:eastAsia="楷体" w:hAnsi="楷体" w:hint="eastAsia"/>
          <w:b/>
          <w:color w:val="666666"/>
        </w:rPr>
        <w:t>按</w:t>
      </w:r>
      <w:r w:rsidR="00C10663">
        <w:rPr>
          <w:rFonts w:ascii="楷体" w:eastAsia="楷体" w:hAnsi="楷体" w:hint="eastAsia"/>
          <w:b/>
          <w:color w:val="666666"/>
        </w:rPr>
        <w:t>各学校的规定办理</w:t>
      </w:r>
      <w:r w:rsidR="009D6C11" w:rsidRPr="00077AEE">
        <w:rPr>
          <w:rFonts w:ascii="楷体" w:eastAsia="楷体" w:hAnsi="楷体" w:hint="eastAsia"/>
          <w:b/>
          <w:color w:val="666666"/>
        </w:rPr>
        <w:t>短期离校出国手续</w:t>
      </w:r>
      <w:r w:rsidRPr="00077AEE">
        <w:rPr>
          <w:rFonts w:ascii="楷体" w:eastAsia="楷体" w:hAnsi="楷体" w:hint="eastAsia"/>
          <w:b/>
          <w:color w:val="666666"/>
        </w:rPr>
        <w:t>。</w:t>
      </w:r>
    </w:p>
    <w:p w:rsidR="00032F7C" w:rsidRPr="00032F7C" w:rsidRDefault="00032F7C" w:rsidP="00032F7C">
      <w:pPr>
        <w:pStyle w:val="a5"/>
        <w:spacing w:line="360" w:lineRule="auto"/>
        <w:ind w:firstLineChars="200" w:firstLine="480"/>
        <w:rPr>
          <w:rFonts w:ascii="楷体" w:eastAsia="楷体" w:hAnsi="楷体"/>
          <w:color w:val="666666"/>
        </w:rPr>
      </w:pPr>
      <w:r>
        <w:rPr>
          <w:rFonts w:ascii="楷体" w:eastAsia="楷体" w:hAnsi="楷体" w:hint="eastAsia"/>
          <w:color w:val="666666"/>
        </w:rPr>
        <w:t>在报名参加项目</w:t>
      </w:r>
      <w:r w:rsidR="007D14C7">
        <w:rPr>
          <w:rFonts w:ascii="楷体" w:eastAsia="楷体" w:hAnsi="楷体" w:hint="eastAsia"/>
          <w:color w:val="666666"/>
        </w:rPr>
        <w:t>及缴纳报名费用</w:t>
      </w:r>
      <w:r>
        <w:rPr>
          <w:rFonts w:ascii="楷体" w:eastAsia="楷体" w:hAnsi="楷体" w:hint="eastAsia"/>
          <w:color w:val="666666"/>
        </w:rPr>
        <w:t>后，主办方将启动项目的报名程序及项目申请程序，</w:t>
      </w:r>
      <w:r w:rsidRPr="00077AEE">
        <w:rPr>
          <w:rFonts w:ascii="楷体" w:eastAsia="楷体" w:hAnsi="楷体" w:hint="eastAsia"/>
          <w:b/>
          <w:color w:val="666666"/>
        </w:rPr>
        <w:t>如因个人原因中途退出项目，主办方将</w:t>
      </w:r>
      <w:r w:rsidR="009D6C11" w:rsidRPr="00077AEE">
        <w:rPr>
          <w:rFonts w:ascii="楷体" w:eastAsia="楷体" w:hAnsi="楷体" w:hint="eastAsia"/>
          <w:b/>
          <w:color w:val="666666"/>
        </w:rPr>
        <w:t>扣除报名费用及项目费用</w:t>
      </w:r>
      <w:r w:rsidR="009D6C11">
        <w:rPr>
          <w:rFonts w:ascii="楷体" w:eastAsia="楷体" w:hAnsi="楷体" w:hint="eastAsia"/>
          <w:color w:val="666666"/>
        </w:rPr>
        <w:t>，因此，希望同学们慎重考虑参加项目，以免自己造成不必要的误会及财务损失。</w:t>
      </w:r>
    </w:p>
    <w:p w:rsidR="00032F7C" w:rsidRDefault="00032F7C" w:rsidP="00032F7C">
      <w:pPr>
        <w:spacing w:line="360" w:lineRule="auto"/>
      </w:pPr>
    </w:p>
    <w:p w:rsidR="001E4056" w:rsidRDefault="001E4056" w:rsidP="00032F7C">
      <w:pPr>
        <w:spacing w:line="360" w:lineRule="auto"/>
      </w:pPr>
      <w:r>
        <w:rPr>
          <w:rFonts w:hint="eastAsia"/>
        </w:rPr>
        <w:t xml:space="preserve">                                          </w:t>
      </w:r>
      <w:r>
        <w:rPr>
          <w:rFonts w:hint="eastAsia"/>
        </w:rPr>
        <w:t>我已了解项目前期规定并认可项目规定！</w:t>
      </w:r>
    </w:p>
    <w:p w:rsidR="001E4056" w:rsidRDefault="001E4056" w:rsidP="00032F7C">
      <w:pPr>
        <w:spacing w:line="360" w:lineRule="auto"/>
      </w:pPr>
    </w:p>
    <w:p w:rsidR="001E4056" w:rsidRPr="001E4056" w:rsidRDefault="001E4056" w:rsidP="00032F7C">
      <w:pPr>
        <w:spacing w:line="360" w:lineRule="auto"/>
      </w:pPr>
      <w:r>
        <w:rPr>
          <w:rFonts w:hint="eastAsia"/>
        </w:rPr>
        <w:t xml:space="preserve">                                            </w:t>
      </w:r>
      <w:r>
        <w:rPr>
          <w:rFonts w:hint="eastAsia"/>
        </w:rPr>
        <w:t>申请人签字：</w:t>
      </w:r>
    </w:p>
    <w:sectPr w:rsidR="001E4056" w:rsidRPr="001E4056" w:rsidSect="005D5B93">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A76" w:rsidRDefault="000F0A76" w:rsidP="00032F7C">
      <w:r>
        <w:separator/>
      </w:r>
    </w:p>
  </w:endnote>
  <w:endnote w:type="continuationSeparator" w:id="0">
    <w:p w:rsidR="000F0A76" w:rsidRDefault="000F0A76" w:rsidP="00032F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A76" w:rsidRDefault="000F0A76" w:rsidP="00032F7C">
      <w:r>
        <w:separator/>
      </w:r>
    </w:p>
  </w:footnote>
  <w:footnote w:type="continuationSeparator" w:id="0">
    <w:p w:rsidR="000F0A76" w:rsidRDefault="000F0A76" w:rsidP="00032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C7" w:rsidRDefault="00C10663" w:rsidP="007D14C7">
    <w:pPr>
      <w:pStyle w:val="a3"/>
      <w:jc w:val="right"/>
    </w:pPr>
    <w:r w:rsidRPr="00C10663">
      <w:drawing>
        <wp:inline distT="0" distB="0" distL="0" distR="0">
          <wp:extent cx="1466850" cy="409575"/>
          <wp:effectExtent l="19050" t="0" r="0" b="0"/>
          <wp:docPr id="2" name="图片 1" descr="sharedvision LOGO（透明底）"/>
          <wp:cNvGraphicFramePr/>
          <a:graphic xmlns:a="http://schemas.openxmlformats.org/drawingml/2006/main">
            <a:graphicData uri="http://schemas.openxmlformats.org/drawingml/2006/picture">
              <pic:pic xmlns:pic="http://schemas.openxmlformats.org/drawingml/2006/picture">
                <pic:nvPicPr>
                  <pic:cNvPr id="0" name="Picture 1" descr="sharedvision LOGO（透明底）"/>
                  <pic:cNvPicPr>
                    <a:picLocks noChangeAspect="1" noChangeArrowheads="1"/>
                  </pic:cNvPicPr>
                </pic:nvPicPr>
                <pic:blipFill>
                  <a:blip r:embed="rId1" cstate="print"/>
                  <a:srcRect/>
                  <a:stretch>
                    <a:fillRect/>
                  </a:stretch>
                </pic:blipFill>
                <pic:spPr bwMode="auto">
                  <a:xfrm>
                    <a:off x="0" y="0"/>
                    <a:ext cx="1466850" cy="4095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153A"/>
    <w:rsid w:val="00032F7C"/>
    <w:rsid w:val="00077AEE"/>
    <w:rsid w:val="000F0A76"/>
    <w:rsid w:val="001E4056"/>
    <w:rsid w:val="001F7152"/>
    <w:rsid w:val="00410873"/>
    <w:rsid w:val="005D5B93"/>
    <w:rsid w:val="007D14C7"/>
    <w:rsid w:val="008B153A"/>
    <w:rsid w:val="009624F8"/>
    <w:rsid w:val="009D6C11"/>
    <w:rsid w:val="00AE1364"/>
    <w:rsid w:val="00C10663"/>
    <w:rsid w:val="00C6564E"/>
    <w:rsid w:val="00CB3B2A"/>
    <w:rsid w:val="00CC27A9"/>
    <w:rsid w:val="00F317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2F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2F7C"/>
    <w:rPr>
      <w:sz w:val="18"/>
      <w:szCs w:val="18"/>
    </w:rPr>
  </w:style>
  <w:style w:type="paragraph" w:styleId="a4">
    <w:name w:val="footer"/>
    <w:basedOn w:val="a"/>
    <w:link w:val="Char0"/>
    <w:uiPriority w:val="99"/>
    <w:unhideWhenUsed/>
    <w:rsid w:val="00032F7C"/>
    <w:pPr>
      <w:tabs>
        <w:tab w:val="center" w:pos="4153"/>
        <w:tab w:val="right" w:pos="8306"/>
      </w:tabs>
      <w:snapToGrid w:val="0"/>
      <w:jc w:val="left"/>
    </w:pPr>
    <w:rPr>
      <w:sz w:val="18"/>
      <w:szCs w:val="18"/>
    </w:rPr>
  </w:style>
  <w:style w:type="character" w:customStyle="1" w:styleId="Char0">
    <w:name w:val="页脚 Char"/>
    <w:basedOn w:val="a0"/>
    <w:link w:val="a4"/>
    <w:uiPriority w:val="99"/>
    <w:rsid w:val="00032F7C"/>
    <w:rPr>
      <w:sz w:val="18"/>
      <w:szCs w:val="18"/>
    </w:rPr>
  </w:style>
  <w:style w:type="paragraph" w:styleId="a5">
    <w:name w:val="Normal (Web)"/>
    <w:basedOn w:val="a"/>
    <w:uiPriority w:val="99"/>
    <w:unhideWhenUsed/>
    <w:rsid w:val="00032F7C"/>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7D14C7"/>
    <w:rPr>
      <w:sz w:val="18"/>
      <w:szCs w:val="18"/>
    </w:rPr>
  </w:style>
  <w:style w:type="character" w:customStyle="1" w:styleId="Char1">
    <w:name w:val="批注框文本 Char"/>
    <w:basedOn w:val="a0"/>
    <w:link w:val="a6"/>
    <w:uiPriority w:val="99"/>
    <w:semiHidden/>
    <w:rsid w:val="007D14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2F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2F7C"/>
    <w:rPr>
      <w:sz w:val="18"/>
      <w:szCs w:val="18"/>
    </w:rPr>
  </w:style>
  <w:style w:type="paragraph" w:styleId="a4">
    <w:name w:val="footer"/>
    <w:basedOn w:val="a"/>
    <w:link w:val="Char0"/>
    <w:uiPriority w:val="99"/>
    <w:unhideWhenUsed/>
    <w:rsid w:val="00032F7C"/>
    <w:pPr>
      <w:tabs>
        <w:tab w:val="center" w:pos="4153"/>
        <w:tab w:val="right" w:pos="8306"/>
      </w:tabs>
      <w:snapToGrid w:val="0"/>
      <w:jc w:val="left"/>
    </w:pPr>
    <w:rPr>
      <w:sz w:val="18"/>
      <w:szCs w:val="18"/>
    </w:rPr>
  </w:style>
  <w:style w:type="character" w:customStyle="1" w:styleId="Char0">
    <w:name w:val="页脚 Char"/>
    <w:basedOn w:val="a0"/>
    <w:link w:val="a4"/>
    <w:uiPriority w:val="99"/>
    <w:rsid w:val="00032F7C"/>
    <w:rPr>
      <w:sz w:val="18"/>
      <w:szCs w:val="18"/>
    </w:rPr>
  </w:style>
  <w:style w:type="paragraph" w:styleId="a5">
    <w:name w:val="Normal (Web)"/>
    <w:basedOn w:val="a"/>
    <w:uiPriority w:val="99"/>
    <w:unhideWhenUsed/>
    <w:rsid w:val="00032F7C"/>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7D14C7"/>
    <w:rPr>
      <w:sz w:val="18"/>
      <w:szCs w:val="18"/>
    </w:rPr>
  </w:style>
  <w:style w:type="character" w:customStyle="1" w:styleId="Char1">
    <w:name w:val="批注框文本 Char"/>
    <w:basedOn w:val="a0"/>
    <w:link w:val="a6"/>
    <w:uiPriority w:val="99"/>
    <w:semiHidden/>
    <w:rsid w:val="007D14C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21</cp:revision>
  <cp:lastPrinted>2017-09-05T08:04:00Z</cp:lastPrinted>
  <dcterms:created xsi:type="dcterms:W3CDTF">2015-09-16T09:53:00Z</dcterms:created>
  <dcterms:modified xsi:type="dcterms:W3CDTF">2017-10-17T01:28:00Z</dcterms:modified>
</cp:coreProperties>
</file>